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52" w:rsidRDefault="00A76852" w:rsidP="00A76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ОБЩЕОБРАЗОВАТЕЛЬНАЯ ШКОЛА № 1 г.УГЛЕГОРСКА САХАЛИНСКОЙ ОБЛАСТИ</w:t>
      </w:r>
    </w:p>
    <w:p w:rsidR="00A76852" w:rsidRDefault="00A76852" w:rsidP="00A76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76852" w:rsidRDefault="00A76852" w:rsidP="00A7685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76852" w:rsidTr="00A76852">
        <w:trPr>
          <w:trHeight w:val="1149"/>
        </w:trPr>
        <w:tc>
          <w:tcPr>
            <w:tcW w:w="9606" w:type="dxa"/>
          </w:tcPr>
          <w:p w:rsidR="00A76852" w:rsidRDefault="00A76852" w:rsidP="00106D80">
            <w:pPr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24.09.2024                                                                                                       № 378-А</w:t>
            </w:r>
          </w:p>
          <w:p w:rsidR="00A76852" w:rsidRDefault="00A76852" w:rsidP="00106D8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tbl>
            <w:tblPr>
              <w:tblStyle w:val="a3"/>
              <w:tblW w:w="90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8"/>
              <w:gridCol w:w="4006"/>
              <w:gridCol w:w="1168"/>
            </w:tblGrid>
            <w:tr w:rsidR="00A76852" w:rsidTr="00A76852">
              <w:trPr>
                <w:trHeight w:val="769"/>
              </w:trPr>
              <w:tc>
                <w:tcPr>
                  <w:tcW w:w="3828" w:type="dxa"/>
                  <w:hideMark/>
                </w:tcPr>
                <w:p w:rsidR="00A76852" w:rsidRPr="00A76852" w:rsidRDefault="00A76852" w:rsidP="00106D80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A7685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 утверждении плана мероприятий, направленных на формирование и оценку функционально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й грамотности учащихся, на 2024-2025</w:t>
                  </w:r>
                  <w:r w:rsidRPr="00A7685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</w:tc>
              <w:tc>
                <w:tcPr>
                  <w:tcW w:w="4006" w:type="dxa"/>
                </w:tcPr>
                <w:p w:rsidR="00A76852" w:rsidRDefault="00A76852" w:rsidP="00106D80">
                  <w:pPr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  <w:hideMark/>
                </w:tcPr>
                <w:p w:rsidR="00A76852" w:rsidRDefault="00A76852" w:rsidP="00106D80">
                  <w:pP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76852" w:rsidRDefault="00A76852" w:rsidP="00106D80"/>
        </w:tc>
      </w:tr>
    </w:tbl>
    <w:p w:rsidR="00E162AC" w:rsidRDefault="00E162AC" w:rsidP="00E162AC">
      <w:pPr>
        <w:rPr>
          <w:sz w:val="24"/>
          <w:szCs w:val="24"/>
          <w:lang w:eastAsia="ru-RU"/>
        </w:rPr>
      </w:pPr>
    </w:p>
    <w:p w:rsidR="00316CC8" w:rsidRDefault="00624824" w:rsidP="0062482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2AC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Распоряжения Министерства образования Сахалинской области от 30.09.2024 № 3.12-1178-р «Об обеспечении работы по формированию функциональной грамотности обучающихся общеобразовательных организаций, расположенных на территории Сахалинской области, в 2024 году» и в целях осуществления мероприятий в рамках реализации национального проекта "Образование", направленных на повышение качества образования посредством формирования функциональной грамотности учащихся,</w:t>
      </w:r>
    </w:p>
    <w:p w:rsidR="00CC4114" w:rsidRDefault="00CC4114" w:rsidP="00CC4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4114">
        <w:rPr>
          <w:rFonts w:ascii="Times New Roman" w:hAnsi="Times New Roman" w:cs="Times New Roman"/>
          <w:b/>
          <w:sz w:val="24"/>
          <w:szCs w:val="24"/>
        </w:rPr>
        <w:t>приказываю</w:t>
      </w:r>
      <w:proofErr w:type="gramEnd"/>
      <w:r w:rsidRPr="00CC4114">
        <w:rPr>
          <w:rFonts w:ascii="Times New Roman" w:hAnsi="Times New Roman" w:cs="Times New Roman"/>
          <w:b/>
          <w:sz w:val="24"/>
          <w:szCs w:val="24"/>
        </w:rPr>
        <w:t>:</w:t>
      </w:r>
    </w:p>
    <w:p w:rsidR="00EC68B8" w:rsidRDefault="00624824" w:rsidP="00CC4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C68B8">
        <w:rPr>
          <w:rFonts w:ascii="Times New Roman" w:hAnsi="Times New Roman" w:cs="Times New Roman"/>
          <w:sz w:val="24"/>
          <w:szCs w:val="24"/>
        </w:rPr>
        <w:t>. Утвердить план мероприятий, направленный на формирование и оценку функциональ</w:t>
      </w:r>
      <w:r>
        <w:rPr>
          <w:rFonts w:ascii="Times New Roman" w:hAnsi="Times New Roman" w:cs="Times New Roman"/>
          <w:sz w:val="24"/>
          <w:szCs w:val="24"/>
        </w:rPr>
        <w:t>ной грамотности учащихся на 2024-2025</w:t>
      </w:r>
      <w:r w:rsidR="00EC68B8">
        <w:rPr>
          <w:rFonts w:ascii="Times New Roman" w:hAnsi="Times New Roman" w:cs="Times New Roman"/>
          <w:sz w:val="24"/>
          <w:szCs w:val="24"/>
        </w:rPr>
        <w:t xml:space="preserve"> учебный год (приложение1)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68B8" w:rsidRDefault="004C1CF3" w:rsidP="00CC41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C68B8">
        <w:rPr>
          <w:rFonts w:ascii="Times New Roman" w:hAnsi="Times New Roman" w:cs="Times New Roman"/>
          <w:sz w:val="24"/>
          <w:szCs w:val="24"/>
        </w:rPr>
        <w:t>. Контроль исполнения данного приказа оставляю за собой.</w:t>
      </w:r>
    </w:p>
    <w:p w:rsidR="00EC68B8" w:rsidRDefault="00EC68B8" w:rsidP="00CC41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68B8" w:rsidRDefault="00EC68B8" w:rsidP="00EC68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Т.И. Мельникова</w:t>
      </w:r>
    </w:p>
    <w:p w:rsidR="004C1CF3" w:rsidRDefault="004C1C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68B8" w:rsidRDefault="00EC68B8" w:rsidP="00EC68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C1CF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C68B8" w:rsidRDefault="004C1CF3" w:rsidP="00EC68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приказу от 24.09.2024 № 378</w:t>
      </w:r>
      <w:r w:rsidR="00EC68B8">
        <w:rPr>
          <w:rFonts w:ascii="Times New Roman" w:hAnsi="Times New Roman" w:cs="Times New Roman"/>
          <w:sz w:val="24"/>
          <w:szCs w:val="24"/>
        </w:rPr>
        <w:t>-А</w:t>
      </w:r>
    </w:p>
    <w:p w:rsidR="00EC68B8" w:rsidRDefault="00EC68B8" w:rsidP="00EC68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68B8" w:rsidRDefault="00EC68B8" w:rsidP="00EC6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EC68B8" w:rsidRDefault="00EC68B8" w:rsidP="00EC6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(дорожная карта), направленный</w:t>
      </w:r>
      <w:r w:rsidR="00CA69A3">
        <w:rPr>
          <w:rFonts w:ascii="Times New Roman" w:hAnsi="Times New Roman" w:cs="Times New Roman"/>
          <w:sz w:val="24"/>
          <w:szCs w:val="24"/>
        </w:rPr>
        <w:t xml:space="preserve"> на формирование и оценку функциональ</w:t>
      </w:r>
      <w:r w:rsidR="004C1CF3">
        <w:rPr>
          <w:rFonts w:ascii="Times New Roman" w:hAnsi="Times New Roman" w:cs="Times New Roman"/>
          <w:sz w:val="24"/>
          <w:szCs w:val="24"/>
        </w:rPr>
        <w:t>ной грамотности учащихся на 2024-2025</w:t>
      </w:r>
      <w:r w:rsidR="00CA69A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A69A3" w:rsidRDefault="00CA69A3" w:rsidP="00EC6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73" w:type="dxa"/>
        <w:tblLook w:val="04A0" w:firstRow="1" w:lastRow="0" w:firstColumn="1" w:lastColumn="0" w:noHBand="0" w:noVBand="1"/>
      </w:tblPr>
      <w:tblGrid>
        <w:gridCol w:w="540"/>
        <w:gridCol w:w="4813"/>
        <w:gridCol w:w="2127"/>
        <w:gridCol w:w="2393"/>
      </w:tblGrid>
      <w:tr w:rsidR="00CA69A3" w:rsidTr="00CA69A3">
        <w:tc>
          <w:tcPr>
            <w:tcW w:w="540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127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39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A69A3" w:rsidTr="00CA69A3">
        <w:tc>
          <w:tcPr>
            <w:tcW w:w="540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формированию и развитию функциональной грамотности</w:t>
            </w:r>
          </w:p>
        </w:tc>
        <w:tc>
          <w:tcPr>
            <w:tcW w:w="2127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A69A3" w:rsidTr="00CA69A3">
        <w:tc>
          <w:tcPr>
            <w:tcW w:w="540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формированию функциональной грамотности</w:t>
            </w:r>
            <w:r w:rsidR="009E3822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педагогическими работниками</w:t>
            </w:r>
          </w:p>
        </w:tc>
        <w:tc>
          <w:tcPr>
            <w:tcW w:w="2127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A69A3" w:rsidTr="00CA69A3">
        <w:tc>
          <w:tcPr>
            <w:tcW w:w="540" w:type="dxa"/>
          </w:tcPr>
          <w:p w:rsidR="00CA69A3" w:rsidRDefault="00CA69A3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3" w:type="dxa"/>
          </w:tcPr>
          <w:p w:rsidR="00CA69A3" w:rsidRDefault="009E3822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педагогов на курсах повышения квалификации</w:t>
            </w:r>
          </w:p>
        </w:tc>
        <w:tc>
          <w:tcPr>
            <w:tcW w:w="2127" w:type="dxa"/>
          </w:tcPr>
          <w:p w:rsidR="00CA69A3" w:rsidRDefault="009E3822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A69A3" w:rsidRDefault="009E3822" w:rsidP="00EC6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3" w:type="dxa"/>
          </w:tcPr>
          <w:p w:rsidR="00532CE3" w:rsidRPr="002E5736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учебном процессе системы заданий и диагностических материалов для формирования и оценки функциональной грамотности, размещенных в электронном формате на платформе Российской электронной школы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E5736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resh</w:t>
            </w:r>
            <w:proofErr w:type="spellEnd"/>
            <w:r w:rsidRPr="002E5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E57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2E5736">
              <w:rPr>
                <w:rFonts w:ascii="Times New Roman" w:hAnsi="Times New Roman" w:cs="Times New Roman"/>
                <w:sz w:val="24"/>
                <w:szCs w:val="24"/>
              </w:rPr>
              <w:t>/)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диагностических работ с целью мониторинга уровня сформированности видов функциональной грамотности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декабрь 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и методов обучения, направленных на формирование системы ключевых компетенций, логического, критического и конструктивного мышления, применение полученных знаний в учебной и практической деятельности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через мероприятия, реализацию программ центров «Точка роста»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функциональной грамотности (10 класс)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3" w:type="dxa"/>
          </w:tcPr>
          <w:p w:rsidR="00532CE3" w:rsidRPr="009325E2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взаимодействия учебных дисциплин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связей и интеграции учебных предметов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использования ИКТ на уроках и внеурочной деятельности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2CE3" w:rsidTr="00CA69A3">
        <w:tc>
          <w:tcPr>
            <w:tcW w:w="540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2127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август</w:t>
            </w:r>
          </w:p>
        </w:tc>
        <w:tc>
          <w:tcPr>
            <w:tcW w:w="2393" w:type="dxa"/>
          </w:tcPr>
          <w:p w:rsidR="00532CE3" w:rsidRDefault="00532CE3" w:rsidP="00532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</w:tbl>
    <w:p w:rsidR="00CA69A3" w:rsidRPr="00EC68B8" w:rsidRDefault="00CA69A3" w:rsidP="00EC68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69A3" w:rsidRPr="00EC6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AC"/>
    <w:rsid w:val="002E5736"/>
    <w:rsid w:val="00316CC8"/>
    <w:rsid w:val="004C1CF3"/>
    <w:rsid w:val="00532CE3"/>
    <w:rsid w:val="00540A7B"/>
    <w:rsid w:val="00624824"/>
    <w:rsid w:val="009325E2"/>
    <w:rsid w:val="009E3822"/>
    <w:rsid w:val="009F67F3"/>
    <w:rsid w:val="00A76852"/>
    <w:rsid w:val="00C62E8D"/>
    <w:rsid w:val="00CA69A3"/>
    <w:rsid w:val="00CC4114"/>
    <w:rsid w:val="00E162AC"/>
    <w:rsid w:val="00E352B2"/>
    <w:rsid w:val="00E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EB440-1DB4-42B2-BB89-0831D744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E1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A6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67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7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6</cp:revision>
  <cp:lastPrinted>2025-02-16T21:47:00Z</cp:lastPrinted>
  <dcterms:created xsi:type="dcterms:W3CDTF">2025-01-30T22:49:00Z</dcterms:created>
  <dcterms:modified xsi:type="dcterms:W3CDTF">2025-02-16T21:52:00Z</dcterms:modified>
</cp:coreProperties>
</file>